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ACD5" w14:textId="77777777" w:rsidR="00B6750A" w:rsidRPr="00126176" w:rsidRDefault="00B6750A" w:rsidP="00B6750A">
      <w:pPr>
        <w:spacing w:after="0"/>
        <w:jc w:val="center"/>
        <w:rPr>
          <w:rFonts w:ascii="Arial" w:hAnsi="Arial" w:cs="Arial"/>
          <w:b/>
          <w:bCs/>
        </w:rPr>
      </w:pPr>
      <w:bookmarkStart w:id="0" w:name="_GoBack"/>
      <w:r w:rsidRPr="00126176">
        <w:rPr>
          <w:rFonts w:ascii="Arial" w:hAnsi="Arial" w:cs="Arial"/>
          <w:b/>
          <w:bCs/>
        </w:rPr>
        <w:t xml:space="preserve">La propuesta de John </w:t>
      </w:r>
      <w:proofErr w:type="spellStart"/>
      <w:r w:rsidRPr="00126176">
        <w:rPr>
          <w:rFonts w:ascii="Arial" w:hAnsi="Arial" w:cs="Arial"/>
          <w:b/>
          <w:bCs/>
        </w:rPr>
        <w:t>Deere</w:t>
      </w:r>
      <w:proofErr w:type="spellEnd"/>
      <w:r w:rsidRPr="00126176">
        <w:rPr>
          <w:rFonts w:ascii="Arial" w:hAnsi="Arial" w:cs="Arial"/>
          <w:b/>
          <w:bCs/>
        </w:rPr>
        <w:t xml:space="preserve"> para que el agro </w:t>
      </w:r>
    </w:p>
    <w:bookmarkEnd w:id="0"/>
    <w:p w14:paraId="54582C16" w14:textId="77777777" w:rsidR="00B6750A" w:rsidRPr="00126176" w:rsidRDefault="00B6750A" w:rsidP="00B6750A">
      <w:pPr>
        <w:spacing w:after="0"/>
        <w:jc w:val="center"/>
        <w:rPr>
          <w:rFonts w:ascii="Arial" w:hAnsi="Arial" w:cs="Arial"/>
          <w:b/>
          <w:bCs/>
        </w:rPr>
      </w:pPr>
      <w:r w:rsidRPr="00126176">
        <w:rPr>
          <w:rFonts w:ascii="Arial" w:hAnsi="Arial" w:cs="Arial"/>
          <w:b/>
          <w:bCs/>
        </w:rPr>
        <w:t xml:space="preserve">dé un salto hacia adelante </w:t>
      </w:r>
    </w:p>
    <w:p w14:paraId="55A0377C" w14:textId="77777777" w:rsidR="00B6750A" w:rsidRPr="00126176" w:rsidRDefault="00B6750A" w:rsidP="00B6750A">
      <w:pPr>
        <w:jc w:val="center"/>
        <w:rPr>
          <w:rFonts w:ascii="Arial" w:hAnsi="Arial" w:cs="Arial"/>
          <w:sz w:val="20"/>
          <w:szCs w:val="20"/>
        </w:rPr>
      </w:pPr>
    </w:p>
    <w:p w14:paraId="7E7D74AC" w14:textId="5F8C06B5" w:rsidR="00B6750A" w:rsidRPr="00126176" w:rsidRDefault="00B6750A" w:rsidP="00B6750A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26176">
        <w:rPr>
          <w:rFonts w:ascii="Arial" w:hAnsi="Arial" w:cs="Arial"/>
          <w:i/>
          <w:sz w:val="22"/>
          <w:szCs w:val="22"/>
        </w:rPr>
        <w:t xml:space="preserve">La compañía líder mundial en tecnología para los sectores agrícola, de construcción y forestal llega a la </w:t>
      </w:r>
      <w:proofErr w:type="spellStart"/>
      <w:r w:rsidRPr="00126176">
        <w:rPr>
          <w:rFonts w:ascii="Arial" w:hAnsi="Arial" w:cs="Arial"/>
          <w:i/>
          <w:sz w:val="22"/>
          <w:szCs w:val="22"/>
        </w:rPr>
        <w:t>megamuestra</w:t>
      </w:r>
      <w:proofErr w:type="spellEnd"/>
      <w:r w:rsidRPr="00126176">
        <w:rPr>
          <w:rFonts w:ascii="Arial" w:hAnsi="Arial" w:cs="Arial"/>
          <w:i/>
          <w:sz w:val="22"/>
          <w:szCs w:val="22"/>
        </w:rPr>
        <w:t xml:space="preserve"> con una propuesta renovada y soluciones inteligentes pensadas para potenciar la eficiencia, reducir costos y optimizar cada etapa del ciclo productivo.</w:t>
      </w:r>
    </w:p>
    <w:p w14:paraId="2DF1E884" w14:textId="0E8547E3" w:rsidR="00B6750A" w:rsidRPr="00126176" w:rsidRDefault="00B6750A" w:rsidP="00B675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176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126176">
        <w:rPr>
          <w:rFonts w:ascii="Arial" w:hAnsi="Arial" w:cs="Arial"/>
          <w:sz w:val="22"/>
          <w:szCs w:val="22"/>
        </w:rPr>
        <w:t>Deere</w:t>
      </w:r>
      <w:proofErr w:type="spellEnd"/>
      <w:r w:rsidRPr="00126176">
        <w:rPr>
          <w:rFonts w:ascii="Arial" w:hAnsi="Arial" w:cs="Arial"/>
          <w:sz w:val="22"/>
          <w:szCs w:val="22"/>
        </w:rPr>
        <w:t xml:space="preserve"> pisará fuerte en la Capita</w:t>
      </w:r>
      <w:r w:rsidR="00126176">
        <w:rPr>
          <w:rFonts w:ascii="Arial" w:hAnsi="Arial" w:cs="Arial"/>
          <w:sz w:val="22"/>
          <w:szCs w:val="22"/>
        </w:rPr>
        <w:t xml:space="preserve">l Nacional de los </w:t>
      </w:r>
      <w:proofErr w:type="spellStart"/>
      <w:r w:rsidR="00126176">
        <w:rPr>
          <w:rFonts w:ascii="Arial" w:hAnsi="Arial" w:cs="Arial"/>
          <w:sz w:val="22"/>
          <w:szCs w:val="22"/>
        </w:rPr>
        <w:t>Agronegocios.</w:t>
      </w:r>
      <w:r w:rsidRPr="00126176">
        <w:rPr>
          <w:rFonts w:ascii="Arial" w:hAnsi="Arial" w:cs="Arial"/>
          <w:sz w:val="22"/>
          <w:szCs w:val="22"/>
        </w:rPr>
        <w:t>Entre</w:t>
      </w:r>
      <w:proofErr w:type="spellEnd"/>
      <w:r w:rsidRPr="00126176">
        <w:rPr>
          <w:rFonts w:ascii="Arial" w:hAnsi="Arial" w:cs="Arial"/>
          <w:sz w:val="22"/>
          <w:szCs w:val="22"/>
        </w:rPr>
        <w:t xml:space="preserve"> las presentaciones más esperadas, se destaca el lanzamiento sorpresa de un nuevo aliado para productores y contratistas, una solución innovadora que ayudará a hacer más con menos, combinando eficiencia, tecnología y sustentabilidad.</w:t>
      </w:r>
    </w:p>
    <w:p w14:paraId="3471D783" w14:textId="0DD9BF4F" w:rsidR="00B6750A" w:rsidRPr="00126176" w:rsidRDefault="00B6750A" w:rsidP="00B675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176">
        <w:rPr>
          <w:rFonts w:ascii="Arial" w:hAnsi="Arial" w:cs="Arial"/>
          <w:i/>
          <w:iCs/>
          <w:sz w:val="22"/>
          <w:szCs w:val="22"/>
        </w:rPr>
        <w:t>"Será una gran solución para multiplicar los beneficios. Creemos que la tecnología, la IA y la conectividad son clave para aumentar la productividad, optimizando recursos y cuidando el ambiente para tomas decisiones cada vez más inteligentes",</w:t>
      </w:r>
      <w:r w:rsidRPr="00126176">
        <w:rPr>
          <w:rFonts w:ascii="Arial" w:hAnsi="Arial" w:cs="Arial"/>
          <w:sz w:val="22"/>
          <w:szCs w:val="22"/>
        </w:rPr>
        <w:t xml:space="preserve"> afirmaron desde la compañía. “</w:t>
      </w:r>
      <w:r w:rsidRPr="00126176">
        <w:rPr>
          <w:rFonts w:ascii="Arial" w:hAnsi="Arial" w:cs="Arial"/>
          <w:i/>
          <w:iCs/>
          <w:sz w:val="22"/>
          <w:szCs w:val="22"/>
        </w:rPr>
        <w:t>Nuestro compromiso es brindar herramientas que ayuden a los productores a superar los desafíos del agro argentino”</w:t>
      </w:r>
      <w:r w:rsidRPr="00126176">
        <w:rPr>
          <w:rFonts w:ascii="Arial" w:hAnsi="Arial" w:cs="Arial"/>
          <w:sz w:val="22"/>
          <w:szCs w:val="22"/>
        </w:rPr>
        <w:t>, agregaron.</w:t>
      </w:r>
    </w:p>
    <w:p w14:paraId="0E6581FA" w14:textId="77777777" w:rsidR="00B6750A" w:rsidRPr="00126176" w:rsidRDefault="00B6750A" w:rsidP="00B675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176">
        <w:rPr>
          <w:rFonts w:ascii="Arial" w:hAnsi="Arial" w:cs="Arial"/>
          <w:sz w:val="22"/>
          <w:szCs w:val="22"/>
        </w:rPr>
        <w:t xml:space="preserve">Además de conocer lo nuevo en maquinaria, quienes visten el stand podrán vivir experiencias </w:t>
      </w:r>
      <w:proofErr w:type="spellStart"/>
      <w:r w:rsidRPr="00126176">
        <w:rPr>
          <w:rFonts w:ascii="Arial" w:hAnsi="Arial" w:cs="Arial"/>
          <w:sz w:val="22"/>
          <w:szCs w:val="22"/>
        </w:rPr>
        <w:t>inmersivas</w:t>
      </w:r>
      <w:proofErr w:type="spellEnd"/>
      <w:r w:rsidRPr="00126176">
        <w:rPr>
          <w:rFonts w:ascii="Arial" w:hAnsi="Arial" w:cs="Arial"/>
          <w:sz w:val="22"/>
          <w:szCs w:val="22"/>
        </w:rPr>
        <w:t>, interactivas y de realidad virtual, pensadas para descubrir la tecnología aplicada a todo el ciclo productivo. También habrá demostraciones en vivo y otras dinámicas para comprender a fondo el valor de cada una de las soluciones, tanto en tecnología de los equipos como en posventa.</w:t>
      </w:r>
    </w:p>
    <w:p w14:paraId="67380EF0" w14:textId="77777777" w:rsidR="00B6750A" w:rsidRPr="00126176" w:rsidRDefault="00B6750A" w:rsidP="00B675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176">
        <w:rPr>
          <w:rFonts w:ascii="Arial" w:hAnsi="Arial" w:cs="Arial"/>
          <w:sz w:val="22"/>
          <w:szCs w:val="22"/>
        </w:rPr>
        <w:t xml:space="preserve">Para los fanáticos de la marca, el espacio de Colección John </w:t>
      </w:r>
      <w:proofErr w:type="spellStart"/>
      <w:r w:rsidRPr="00126176">
        <w:rPr>
          <w:rFonts w:ascii="Arial" w:hAnsi="Arial" w:cs="Arial"/>
          <w:sz w:val="22"/>
          <w:szCs w:val="22"/>
        </w:rPr>
        <w:t>Deere</w:t>
      </w:r>
      <w:proofErr w:type="spellEnd"/>
      <w:r w:rsidRPr="00126176">
        <w:rPr>
          <w:rFonts w:ascii="Arial" w:hAnsi="Arial" w:cs="Arial"/>
          <w:sz w:val="22"/>
          <w:szCs w:val="22"/>
        </w:rPr>
        <w:t xml:space="preserve"> estará presente como cada año para quienes quieran llevar la pasión por la marca a todas partes. Habrá un espacio infantil, sectores exclusivos para financiación y posventa, un auditorio con charlas durante todos los días, un espacio de </w:t>
      </w:r>
      <w:proofErr w:type="spellStart"/>
      <w:r w:rsidRPr="00126176">
        <w:rPr>
          <w:rFonts w:ascii="Arial" w:hAnsi="Arial" w:cs="Arial"/>
          <w:sz w:val="22"/>
          <w:szCs w:val="22"/>
        </w:rPr>
        <w:t>streaming</w:t>
      </w:r>
      <w:proofErr w:type="spellEnd"/>
      <w:r w:rsidRPr="00126176">
        <w:rPr>
          <w:rFonts w:ascii="Arial" w:hAnsi="Arial" w:cs="Arial"/>
          <w:sz w:val="22"/>
          <w:szCs w:val="22"/>
        </w:rPr>
        <w:t xml:space="preserve"> y la presencia y asesoramiento de 15 concesionarios de la red.</w:t>
      </w:r>
    </w:p>
    <w:p w14:paraId="6CA1F316" w14:textId="3C198505" w:rsidR="00B6750A" w:rsidRPr="00126176" w:rsidRDefault="00B6750A" w:rsidP="00B675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6176">
        <w:rPr>
          <w:rFonts w:ascii="Arial" w:hAnsi="Arial" w:cs="Arial"/>
          <w:sz w:val="22"/>
          <w:szCs w:val="22"/>
        </w:rPr>
        <w:t xml:space="preserve">En este marco, Expoagro será una oportunidad única para descubrir cómo John </w:t>
      </w:r>
      <w:proofErr w:type="spellStart"/>
      <w:r w:rsidRPr="00126176">
        <w:rPr>
          <w:rFonts w:ascii="Arial" w:hAnsi="Arial" w:cs="Arial"/>
          <w:sz w:val="22"/>
          <w:szCs w:val="22"/>
        </w:rPr>
        <w:t>Deere</w:t>
      </w:r>
      <w:proofErr w:type="spellEnd"/>
      <w:r w:rsidRPr="00126176">
        <w:rPr>
          <w:rFonts w:ascii="Arial" w:hAnsi="Arial" w:cs="Arial"/>
          <w:sz w:val="22"/>
          <w:szCs w:val="22"/>
        </w:rPr>
        <w:t xml:space="preserve"> sigue marcando el rumbo de la agricultura con innovación, tecnología y eficiencia. </w:t>
      </w:r>
    </w:p>
    <w:p w14:paraId="1BF79465" w14:textId="77777777" w:rsidR="00B6750A" w:rsidRPr="008B023F" w:rsidRDefault="00B6750A" w:rsidP="00B6750A">
      <w:pPr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AR" w:eastAsia="es-AR"/>
        </w:rPr>
      </w:pPr>
    </w:p>
    <w:p w14:paraId="238B1E7B" w14:textId="5A9F19AF" w:rsidR="00304E8C" w:rsidRPr="00B6750A" w:rsidRDefault="00304E8C" w:rsidP="00B6750A"/>
    <w:sectPr w:rsidR="00304E8C" w:rsidRPr="00B6750A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92DD" w14:textId="77777777" w:rsidR="008D5FEA" w:rsidRDefault="008D5FEA" w:rsidP="00E728E0">
      <w:pPr>
        <w:spacing w:after="0" w:line="240" w:lineRule="auto"/>
      </w:pPr>
      <w:r>
        <w:separator/>
      </w:r>
    </w:p>
  </w:endnote>
  <w:endnote w:type="continuationSeparator" w:id="0">
    <w:p w14:paraId="2A49BD2D" w14:textId="77777777" w:rsidR="008D5FEA" w:rsidRDefault="008D5FE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36577" w14:textId="77777777" w:rsidR="008D5FEA" w:rsidRDefault="008D5FEA" w:rsidP="00E728E0">
      <w:pPr>
        <w:spacing w:after="0" w:line="240" w:lineRule="auto"/>
      </w:pPr>
      <w:r>
        <w:separator/>
      </w:r>
    </w:p>
  </w:footnote>
  <w:footnote w:type="continuationSeparator" w:id="0">
    <w:p w14:paraId="04DF359A" w14:textId="77777777" w:rsidR="008D5FEA" w:rsidRDefault="008D5FE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B0892"/>
    <w:multiLevelType w:val="multilevel"/>
    <w:tmpl w:val="CE263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74999"/>
    <w:rsid w:val="00117812"/>
    <w:rsid w:val="00126176"/>
    <w:rsid w:val="00136B82"/>
    <w:rsid w:val="002C66C2"/>
    <w:rsid w:val="00304E8C"/>
    <w:rsid w:val="00305FFE"/>
    <w:rsid w:val="003066A3"/>
    <w:rsid w:val="003469FF"/>
    <w:rsid w:val="0042338E"/>
    <w:rsid w:val="00437F88"/>
    <w:rsid w:val="00641EC9"/>
    <w:rsid w:val="0065522B"/>
    <w:rsid w:val="00683943"/>
    <w:rsid w:val="00697E80"/>
    <w:rsid w:val="006B2CCA"/>
    <w:rsid w:val="00731A0B"/>
    <w:rsid w:val="00766C38"/>
    <w:rsid w:val="00794D9F"/>
    <w:rsid w:val="007D71FA"/>
    <w:rsid w:val="007F5EAC"/>
    <w:rsid w:val="00850E41"/>
    <w:rsid w:val="0085148C"/>
    <w:rsid w:val="008D5FEA"/>
    <w:rsid w:val="008D7D65"/>
    <w:rsid w:val="008F4B7A"/>
    <w:rsid w:val="00963E1E"/>
    <w:rsid w:val="00997DED"/>
    <w:rsid w:val="009B46EF"/>
    <w:rsid w:val="00A14CED"/>
    <w:rsid w:val="00A650F7"/>
    <w:rsid w:val="00A65E2E"/>
    <w:rsid w:val="00A715CA"/>
    <w:rsid w:val="00B6750A"/>
    <w:rsid w:val="00D649A0"/>
    <w:rsid w:val="00E670A8"/>
    <w:rsid w:val="00E728E0"/>
    <w:rsid w:val="00E7315D"/>
    <w:rsid w:val="00ED36B6"/>
    <w:rsid w:val="00EE74EB"/>
    <w:rsid w:val="00F11147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0"/>
    <w:pPr>
      <w:spacing w:line="279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6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05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EC95E-708A-431C-A9F8-7F81A69E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D23BD-FA81-43DF-A4A8-68775EADBDA3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86E47E8D-A4D0-4E73-A8D3-55546764C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2025-02-10T14:46:00Z</dcterms:created>
  <dcterms:modified xsi:type="dcterms:W3CDTF">2025-02-13T14:15:00Z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