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25" w:rsidRDefault="0090193A" w:rsidP="001E035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>El peronismo allegado al agro busca consenso en el sector y acerca sus propuestas</w:t>
      </w:r>
    </w:p>
    <w:bookmarkEnd w:id="0"/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 w:rsidP="001E035E">
      <w:pPr>
        <w:spacing w:after="0"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En la penúltima jornada de Expoagro 2025, los productores y empresarios del campo escucharon a referentes del PJ. El gobernador pampeano, Sergio </w:t>
      </w:r>
      <w:proofErr w:type="spellStart"/>
      <w:r>
        <w:rPr>
          <w:rFonts w:ascii="Arial" w:eastAsia="Arial" w:hAnsi="Arial" w:cs="Arial"/>
          <w:i/>
        </w:rPr>
        <w:t>Ziliotti</w:t>
      </w:r>
      <w:proofErr w:type="spellEnd"/>
      <w:r>
        <w:rPr>
          <w:rFonts w:ascii="Arial" w:eastAsia="Arial" w:hAnsi="Arial" w:cs="Arial"/>
          <w:i/>
        </w:rPr>
        <w:t xml:space="preserve">, el ministro de infraestructura de PBA, Gabriel </w:t>
      </w:r>
      <w:proofErr w:type="spellStart"/>
      <w:r>
        <w:rPr>
          <w:rFonts w:ascii="Arial" w:eastAsia="Arial" w:hAnsi="Arial" w:cs="Arial"/>
          <w:i/>
        </w:rPr>
        <w:t>Katopodis</w:t>
      </w:r>
      <w:proofErr w:type="spellEnd"/>
      <w:r>
        <w:rPr>
          <w:rFonts w:ascii="Arial" w:eastAsia="Arial" w:hAnsi="Arial" w:cs="Arial"/>
          <w:i/>
        </w:rPr>
        <w:t xml:space="preserve"> y el ex funcionario Julián Domínguez expusie</w:t>
      </w:r>
      <w:r>
        <w:rPr>
          <w:rFonts w:ascii="Arial" w:eastAsia="Arial" w:hAnsi="Arial" w:cs="Arial"/>
          <w:i/>
        </w:rPr>
        <w:t>ron ideas y deslizaron críticas al Gobierno.</w:t>
      </w:r>
    </w:p>
    <w:p w:rsidR="007D4525" w:rsidRDefault="007D4525">
      <w:pPr>
        <w:spacing w:after="0" w:line="276" w:lineRule="auto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primeros meses del año electoral acercan al peronismo con el sector agropecuario. Desde el Partido Justicialista, entienden que su modelo económico coincide con las expectativas históricas del campo, y </w:t>
      </w:r>
      <w:proofErr w:type="gramStart"/>
      <w:r>
        <w:rPr>
          <w:rFonts w:ascii="Arial" w:eastAsia="Arial" w:hAnsi="Arial" w:cs="Arial"/>
        </w:rPr>
        <w:t>le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cercan a los productores respuestas alternativas a las esgrimidas por el Palacio de Hacienda.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muestra agroindustrial a cielo abierto más importante de la región, que se extenderá hasta el próximo viernes 14 de marzo, el vínculo con los referentes po</w:t>
      </w:r>
      <w:r>
        <w:rPr>
          <w:rFonts w:ascii="Arial" w:eastAsia="Arial" w:hAnsi="Arial" w:cs="Arial"/>
        </w:rPr>
        <w:t>líticos es ininterrumpido. Tras la visita de figuras destacadas del oficialismo, el peronismo envió a sus jugadores más cercanos para dialogar con el sector que agrega valor, innova, genera puestos de trabajo y provee de divisas al país.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 propuesta es n</w:t>
      </w:r>
      <w:r>
        <w:rPr>
          <w:rFonts w:ascii="Arial" w:eastAsia="Arial" w:hAnsi="Arial" w:cs="Arial"/>
        </w:rPr>
        <w:t xml:space="preserve">o confrontar abiertamente con el Gobierno Nacional más que en el plano económico. Las elecciones legislativas se acercan y la política construye consensos y acerca proyectos a los </w:t>
      </w:r>
      <w:proofErr w:type="spellStart"/>
      <w:r>
        <w:rPr>
          <w:rFonts w:ascii="Arial" w:eastAsia="Arial" w:hAnsi="Arial" w:cs="Arial"/>
        </w:rPr>
        <w:t>agronegocios</w:t>
      </w:r>
      <w:proofErr w:type="spellEnd"/>
      <w:r>
        <w:rPr>
          <w:rFonts w:ascii="Arial" w:eastAsia="Arial" w:hAnsi="Arial" w:cs="Arial"/>
        </w:rPr>
        <w:t>, que miran de cerca el equilibrio macroeconómico y las condicio</w:t>
      </w:r>
      <w:r>
        <w:rPr>
          <w:rFonts w:ascii="Arial" w:eastAsia="Arial" w:hAnsi="Arial" w:cs="Arial"/>
        </w:rPr>
        <w:t>nes para invertir.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de las visitas más destacadas de la jornada fue la del gobernador de La Pampa, Sergio </w:t>
      </w:r>
      <w:proofErr w:type="spellStart"/>
      <w:r>
        <w:rPr>
          <w:rFonts w:ascii="Arial" w:eastAsia="Arial" w:hAnsi="Arial" w:cs="Arial"/>
        </w:rPr>
        <w:t>Ziliotto</w:t>
      </w:r>
      <w:proofErr w:type="spellEnd"/>
      <w:r>
        <w:rPr>
          <w:rFonts w:ascii="Arial" w:eastAsia="Arial" w:hAnsi="Arial" w:cs="Arial"/>
        </w:rPr>
        <w:t>, la cara visible de uno de los territorios más productivos del país. “Nuestras políticas públicas tienen una concepción muy clara. El des</w:t>
      </w:r>
      <w:r>
        <w:rPr>
          <w:rFonts w:ascii="Arial" w:eastAsia="Arial" w:hAnsi="Arial" w:cs="Arial"/>
        </w:rPr>
        <w:t>arrollo de la provincia de La Pampa, y por ende todo el país, pasa por la producción y el trabajo”, aseguró el funcionario.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Tras su recorrida por el predio, donde cosechó intercambios con referentes del agro, </w:t>
      </w:r>
      <w:proofErr w:type="spellStart"/>
      <w:r>
        <w:rPr>
          <w:rFonts w:ascii="Arial" w:eastAsia="Arial" w:hAnsi="Arial" w:cs="Arial"/>
        </w:rPr>
        <w:t>Ziliotto</w:t>
      </w:r>
      <w:proofErr w:type="spellEnd"/>
      <w:r>
        <w:rPr>
          <w:rFonts w:ascii="Arial" w:eastAsia="Arial" w:hAnsi="Arial" w:cs="Arial"/>
        </w:rPr>
        <w:t xml:space="preserve"> se refirió a la situación que atravie</w:t>
      </w:r>
      <w:r>
        <w:rPr>
          <w:rFonts w:ascii="Arial" w:eastAsia="Arial" w:hAnsi="Arial" w:cs="Arial"/>
        </w:rPr>
        <w:t>sa el sector primario y elogió el evento: “Creo que Expoagro es claramente un mensaje de resistencia contra aquellos que quieren instalar un país en el cual solo se sale a través de la especulación financiera”, puntualizó. Hace pocos días, el gobernador re</w:t>
      </w:r>
      <w:r>
        <w:rPr>
          <w:rFonts w:ascii="Arial" w:eastAsia="Arial" w:hAnsi="Arial" w:cs="Arial"/>
        </w:rPr>
        <w:t>cibió el apoyo de 79 intendentes de su provincia en su enfrentamiento con el Gobierno Nacional.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el ministro de Infraestructura de PBA, Gabriel </w:t>
      </w:r>
      <w:proofErr w:type="spellStart"/>
      <w:r>
        <w:rPr>
          <w:rFonts w:ascii="Arial" w:eastAsia="Arial" w:hAnsi="Arial" w:cs="Arial"/>
        </w:rPr>
        <w:t>Katopodis</w:t>
      </w:r>
      <w:proofErr w:type="spellEnd"/>
      <w:r>
        <w:rPr>
          <w:rFonts w:ascii="Arial" w:eastAsia="Arial" w:hAnsi="Arial" w:cs="Arial"/>
        </w:rPr>
        <w:t>, la del día de la fecha fue su primera visita a la muestra, donde ratificó el apoyo de su sello p</w:t>
      </w:r>
      <w:r>
        <w:rPr>
          <w:rFonts w:ascii="Arial" w:eastAsia="Arial" w:hAnsi="Arial" w:cs="Arial"/>
        </w:rPr>
        <w:t>olítico al motor económico del país. “Es impresionante el clima que se vive en Expoagro. Hablé con empresas y productores y veo mucha energía y fuerza, estoy gratamente sorprendido”, destacó.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pedido de los productores 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 la agenda de prioridades del </w:t>
      </w:r>
      <w:r>
        <w:rPr>
          <w:rFonts w:ascii="Arial" w:eastAsia="Arial" w:hAnsi="Arial" w:cs="Arial"/>
        </w:rPr>
        <w:t xml:space="preserve">agro, el acceso al crédito, el costo productivo y el esquema impositivo son los más escuchados. Eso es lo que también acerca a referentes como Julián </w:t>
      </w:r>
      <w:proofErr w:type="spellStart"/>
      <w:r>
        <w:rPr>
          <w:rFonts w:ascii="Arial" w:eastAsia="Arial" w:hAnsi="Arial" w:cs="Arial"/>
        </w:rPr>
        <w:t>Dominguez</w:t>
      </w:r>
      <w:proofErr w:type="spellEnd"/>
      <w:r>
        <w:rPr>
          <w:rFonts w:ascii="Arial" w:eastAsia="Arial" w:hAnsi="Arial" w:cs="Arial"/>
        </w:rPr>
        <w:t>, ex ministro de Agricultura, Ganadería y Pesca de la Nación y actual Secretario de Asuntos Agrar</w:t>
      </w:r>
      <w:r>
        <w:rPr>
          <w:rFonts w:ascii="Arial" w:eastAsia="Arial" w:hAnsi="Arial" w:cs="Arial"/>
        </w:rPr>
        <w:t xml:space="preserve">ios del PJ. 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“A Expoagro vengo todos los años. Acá uno puede ver hacia dónde va a ir la agricultura, los nuevos desafíos y el estado de ánimo de los productores”, señaló </w:t>
      </w:r>
      <w:proofErr w:type="spellStart"/>
      <w:r>
        <w:rPr>
          <w:rFonts w:ascii="Arial" w:eastAsia="Arial" w:hAnsi="Arial" w:cs="Arial"/>
        </w:rPr>
        <w:t>Dominguez</w:t>
      </w:r>
      <w:proofErr w:type="spellEnd"/>
      <w:r>
        <w:rPr>
          <w:rFonts w:ascii="Arial" w:eastAsia="Arial" w:hAnsi="Arial" w:cs="Arial"/>
        </w:rPr>
        <w:t>, que puso el foco en el aumento de costos, el atraso cambiario y la necesid</w:t>
      </w:r>
      <w:r>
        <w:rPr>
          <w:rFonts w:ascii="Arial" w:eastAsia="Arial" w:hAnsi="Arial" w:cs="Arial"/>
        </w:rPr>
        <w:t>ad de sumar nuevas legislaciones.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“El sector sabe trabajar en todos los escenarios y lo ha demostrado. La política debe trabajar para que se pueda avanzar y sea competitivo”, expresó. Tras su encuentro con el ex funcionario, </w:t>
      </w:r>
      <w:proofErr w:type="spellStart"/>
      <w:r>
        <w:rPr>
          <w:rFonts w:ascii="Arial" w:eastAsia="Arial" w:hAnsi="Arial" w:cs="Arial"/>
        </w:rPr>
        <w:t>Katopodis</w:t>
      </w:r>
      <w:proofErr w:type="spellEnd"/>
      <w:r>
        <w:rPr>
          <w:rFonts w:ascii="Arial" w:eastAsia="Arial" w:hAnsi="Arial" w:cs="Arial"/>
        </w:rPr>
        <w:t xml:space="preserve"> coincidió en que se </w:t>
      </w:r>
      <w:r>
        <w:rPr>
          <w:rFonts w:ascii="Arial" w:eastAsia="Arial" w:hAnsi="Arial" w:cs="Arial"/>
        </w:rPr>
        <w:t>necesita “generar condiciones” para el sector, ya que, “no hay decenas de motores de desarrollo en el país”.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cuanto al acceso al crédito, una arista muy demandada por el sector, </w:t>
      </w:r>
      <w:proofErr w:type="spellStart"/>
      <w:r>
        <w:rPr>
          <w:rFonts w:ascii="Arial" w:eastAsia="Arial" w:hAnsi="Arial" w:cs="Arial"/>
        </w:rPr>
        <w:t>Dominguez</w:t>
      </w:r>
      <w:proofErr w:type="spellEnd"/>
      <w:r>
        <w:rPr>
          <w:rFonts w:ascii="Arial" w:eastAsia="Arial" w:hAnsi="Arial" w:cs="Arial"/>
        </w:rPr>
        <w:t xml:space="preserve"> advirtió que “los contratistas están en negativo” y se les dific</w:t>
      </w:r>
      <w:r>
        <w:rPr>
          <w:rFonts w:ascii="Arial" w:eastAsia="Arial" w:hAnsi="Arial" w:cs="Arial"/>
        </w:rPr>
        <w:t>ulta aprovecharlos. “Lo bueno es que hay crédito, pero lo malo es que hay incertidumbre entre quienes trabajan la tierra”, lamentó el experimentado dirigente.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90193A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propósito de ello, </w:t>
      </w:r>
      <w:proofErr w:type="spellStart"/>
      <w:r>
        <w:rPr>
          <w:rFonts w:ascii="Arial" w:eastAsia="Arial" w:hAnsi="Arial" w:cs="Arial"/>
        </w:rPr>
        <w:t>Ziliotto</w:t>
      </w:r>
      <w:proofErr w:type="spellEnd"/>
      <w:r>
        <w:rPr>
          <w:rFonts w:ascii="Arial" w:eastAsia="Arial" w:hAnsi="Arial" w:cs="Arial"/>
        </w:rPr>
        <w:t xml:space="preserve"> apuntó directamente contra el oficialismo: “La política económica </w:t>
      </w:r>
      <w:r>
        <w:rPr>
          <w:rFonts w:ascii="Arial" w:eastAsia="Arial" w:hAnsi="Arial" w:cs="Arial"/>
        </w:rPr>
        <w:t>del gobierno nacional está afectando el proceso de exportación y la generación de divisas”, afirmó.</w:t>
      </w:r>
    </w:p>
    <w:p w:rsidR="007D4525" w:rsidRDefault="007D4525">
      <w:pPr>
        <w:spacing w:after="0" w:line="276" w:lineRule="auto"/>
        <w:jc w:val="both"/>
        <w:rPr>
          <w:rFonts w:ascii="Arial" w:eastAsia="Arial" w:hAnsi="Arial" w:cs="Arial"/>
        </w:rPr>
      </w:pPr>
    </w:p>
    <w:p w:rsidR="007D4525" w:rsidRDefault="007D4525">
      <w:pPr>
        <w:jc w:val="both"/>
        <w:rPr>
          <w:sz w:val="24"/>
          <w:szCs w:val="24"/>
        </w:rPr>
      </w:pPr>
    </w:p>
    <w:sectPr w:rsidR="007D4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3A" w:rsidRDefault="0090193A">
      <w:pPr>
        <w:spacing w:after="0" w:line="240" w:lineRule="auto"/>
      </w:pPr>
      <w:r>
        <w:separator/>
      </w:r>
    </w:p>
  </w:endnote>
  <w:endnote w:type="continuationSeparator" w:id="0">
    <w:p w:rsidR="0090193A" w:rsidRDefault="0090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25" w:rsidRDefault="007D4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25" w:rsidRDefault="009019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25" w:rsidRDefault="007D4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3A" w:rsidRDefault="0090193A">
      <w:pPr>
        <w:spacing w:after="0" w:line="240" w:lineRule="auto"/>
      </w:pPr>
      <w:r>
        <w:separator/>
      </w:r>
    </w:p>
  </w:footnote>
  <w:footnote w:type="continuationSeparator" w:id="0">
    <w:p w:rsidR="0090193A" w:rsidRDefault="0090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25" w:rsidRDefault="007D4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25" w:rsidRDefault="009019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25" w:rsidRDefault="007D4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25"/>
    <w:rsid w:val="001E035E"/>
    <w:rsid w:val="007D4525"/>
    <w:rsid w:val="009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4E7ED-8907-4907-9B60-BDA7E4E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2pTvYgUch8KNbZa1qaa4/wGtw==">CgMxLjA4AHIhMXZHY2FNTnZWM2JjekVobFA2Q3dqZEU0ME52djlxRTNB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2024-03-13T15:02:00Z</dcterms:created>
  <dcterms:modified xsi:type="dcterms:W3CDTF">2025-03-13T20:18:00Z</dcterms:modified>
</cp:coreProperties>
</file>